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5" w:rsidRDefault="009F34F5" w:rsidP="009F34F5">
      <w:pPr>
        <w:tabs>
          <w:tab w:val="left" w:pos="11880"/>
        </w:tabs>
        <w:ind w:right="104"/>
        <w:jc w:val="center"/>
        <w:rPr>
          <w:sz w:val="18"/>
          <w:szCs w:val="18"/>
        </w:rPr>
      </w:pPr>
    </w:p>
    <w:p w:rsidR="009F34F5" w:rsidRPr="00E77800" w:rsidRDefault="009F34F5" w:rsidP="009F34F5">
      <w:pPr>
        <w:autoSpaceDE w:val="0"/>
        <w:autoSpaceDN w:val="0"/>
        <w:adjustRightInd w:val="0"/>
        <w:jc w:val="center"/>
        <w:rPr>
          <w:color w:val="000000"/>
        </w:rPr>
      </w:pPr>
      <w:r w:rsidRPr="00E77800">
        <w:rPr>
          <w:color w:val="000000"/>
        </w:rPr>
        <w:t>СВЕДЕНИЯ</w:t>
      </w:r>
    </w:p>
    <w:p w:rsidR="00E77800" w:rsidRDefault="009F34F5" w:rsidP="009F34F5">
      <w:pPr>
        <w:autoSpaceDE w:val="0"/>
        <w:autoSpaceDN w:val="0"/>
        <w:adjustRightInd w:val="0"/>
        <w:jc w:val="center"/>
        <w:rPr>
          <w:color w:val="000000"/>
        </w:rPr>
      </w:pPr>
      <w:r w:rsidRPr="00E77800">
        <w:rPr>
          <w:color w:val="000000"/>
        </w:rPr>
        <w:t xml:space="preserve">о доходах, расходах, об имуществе и обязательствах имущественного характера </w:t>
      </w:r>
      <w:r w:rsidR="00E77800" w:rsidRPr="00E77800">
        <w:t>руководителей муниципальных учреждений</w:t>
      </w:r>
      <w:r w:rsidR="00E77800" w:rsidRPr="00E77800">
        <w:rPr>
          <w:color w:val="000000"/>
        </w:rPr>
        <w:t xml:space="preserve"> </w:t>
      </w:r>
    </w:p>
    <w:p w:rsidR="009F34F5" w:rsidRPr="00E77800" w:rsidRDefault="009F34F5" w:rsidP="009F34F5">
      <w:pPr>
        <w:autoSpaceDE w:val="0"/>
        <w:autoSpaceDN w:val="0"/>
        <w:adjustRightInd w:val="0"/>
        <w:jc w:val="center"/>
        <w:rPr>
          <w:color w:val="000000"/>
        </w:rPr>
      </w:pPr>
      <w:r w:rsidRPr="00E77800">
        <w:rPr>
          <w:color w:val="000000"/>
        </w:rPr>
        <w:t>за отчётный период с 1 января 20</w:t>
      </w:r>
      <w:r w:rsidR="00E862A6">
        <w:rPr>
          <w:color w:val="000000"/>
        </w:rPr>
        <w:t>20 г. по 31 декабря 2020</w:t>
      </w:r>
      <w:r w:rsidRPr="00E77800">
        <w:rPr>
          <w:color w:val="000000"/>
        </w:rPr>
        <w:t xml:space="preserve"> г.</w:t>
      </w:r>
      <w:r w:rsidR="00E77800" w:rsidRPr="00E77800">
        <w:rPr>
          <w:color w:val="000000"/>
        </w:rPr>
        <w:t xml:space="preserve">  </w:t>
      </w:r>
    </w:p>
    <w:p w:rsidR="009F34F5" w:rsidRDefault="009F34F5" w:rsidP="009F34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159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4"/>
        <w:gridCol w:w="1575"/>
        <w:gridCol w:w="851"/>
        <w:gridCol w:w="1276"/>
        <w:gridCol w:w="850"/>
        <w:gridCol w:w="1558"/>
        <w:gridCol w:w="709"/>
        <w:gridCol w:w="1134"/>
        <w:gridCol w:w="1134"/>
        <w:gridCol w:w="1700"/>
        <w:gridCol w:w="1558"/>
        <w:gridCol w:w="2266"/>
        <w:gridCol w:w="6"/>
      </w:tblGrid>
      <w:tr w:rsidR="009F34F5" w:rsidTr="00E77800">
        <w:trPr>
          <w:gridAfter w:val="1"/>
          <w:wAfter w:w="6" w:type="dxa"/>
        </w:trPr>
        <w:tc>
          <w:tcPr>
            <w:tcW w:w="13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инициалы лица,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7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53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Декларированный годовой доход за  отчётный период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26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F34F5" w:rsidTr="00E77800">
        <w:trPr>
          <w:gridAfter w:val="1"/>
          <w:wAfter w:w="6" w:type="dxa"/>
        </w:trPr>
        <w:tc>
          <w:tcPr>
            <w:tcW w:w="133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</w:tr>
      <w:tr w:rsidR="009F34F5" w:rsidTr="00E77800">
        <w:trPr>
          <w:gridAfter w:val="1"/>
          <w:wAfter w:w="6" w:type="dxa"/>
          <w:trHeight w:val="223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9F34F5" w:rsidTr="00E77800">
        <w:trPr>
          <w:gridAfter w:val="1"/>
          <w:wAfter w:w="6" w:type="dxa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Pr="00E77800" w:rsidRDefault="009F34F5" w:rsidP="00E7780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E77800">
              <w:rPr>
                <w:b/>
                <w:sz w:val="18"/>
                <w:szCs w:val="18"/>
              </w:rPr>
              <w:t>Стогова</w:t>
            </w:r>
            <w:proofErr w:type="spellEnd"/>
            <w:r w:rsidRPr="00E7780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7800">
              <w:rPr>
                <w:b/>
                <w:sz w:val="18"/>
                <w:szCs w:val="18"/>
              </w:rPr>
              <w:t>Л</w:t>
            </w:r>
            <w:r w:rsidR="00E77800" w:rsidRPr="00E77800">
              <w:rPr>
                <w:b/>
                <w:sz w:val="18"/>
                <w:szCs w:val="18"/>
              </w:rPr>
              <w:t>одмила</w:t>
            </w:r>
            <w:proofErr w:type="spellEnd"/>
            <w:r w:rsidR="00E77800" w:rsidRPr="00E77800">
              <w:rPr>
                <w:b/>
                <w:sz w:val="18"/>
                <w:szCs w:val="18"/>
              </w:rPr>
              <w:t xml:space="preserve"> Васильевна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Центр помощи детям, оставшимся без попечения родителей, «Радуга»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участок под индивидуальное жилищное строительство, общий долевой ½ доли, 509кв.м., Россия</w:t>
            </w: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жилой дом общая долевая ½ доли, 25кв.м., Россия</w:t>
            </w: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квартира, индивидуальная, 44,4кв.м.,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E862A6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1 278 915,66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E77800">
        <w:trPr>
          <w:gridAfter w:val="1"/>
          <w:wAfter w:w="6" w:type="dxa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Pr="00E77800" w:rsidRDefault="00EA2478" w:rsidP="00E77800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E77800">
              <w:rPr>
                <w:b/>
                <w:sz w:val="18"/>
                <w:szCs w:val="18"/>
              </w:rPr>
              <w:t>Радкевич</w:t>
            </w:r>
            <w:proofErr w:type="spellEnd"/>
            <w:r w:rsidRPr="00E77800">
              <w:rPr>
                <w:b/>
                <w:sz w:val="18"/>
                <w:szCs w:val="18"/>
              </w:rPr>
              <w:t xml:space="preserve"> </w:t>
            </w:r>
            <w:r w:rsidR="00E77800" w:rsidRPr="00E77800">
              <w:rPr>
                <w:b/>
                <w:sz w:val="18"/>
                <w:szCs w:val="18"/>
              </w:rPr>
              <w:t xml:space="preserve">Александра </w:t>
            </w:r>
            <w:proofErr w:type="spellStart"/>
            <w:r w:rsidR="00E77800" w:rsidRPr="00E77800">
              <w:rPr>
                <w:b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EA2478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Исполняющий обязанности д</w:t>
            </w:r>
            <w:r w:rsidR="009F34F5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9F34F5">
              <w:rPr>
                <w:sz w:val="18"/>
                <w:szCs w:val="18"/>
              </w:rPr>
              <w:t xml:space="preserve"> МКУ Центр помощи детям, оставшимся без попечения родителей, «Добрые сердца»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478" w:rsidRDefault="00EA2478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квартира, общая долевая 1/3 доли, 44,4кв.м., Россия</w:t>
            </w:r>
          </w:p>
          <w:p w:rsidR="00EA2478" w:rsidRDefault="00EA2478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9F34F5" w:rsidRDefault="00EA2478" w:rsidP="0042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квартира, общая долевая 1/</w:t>
            </w:r>
            <w:r w:rsidR="00427ED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доли, 44,4кв.м.,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EA2478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E862A6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1 183 299,34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E77800">
        <w:trPr>
          <w:gridAfter w:val="1"/>
          <w:wAfter w:w="6" w:type="dxa"/>
        </w:trPr>
        <w:tc>
          <w:tcPr>
            <w:tcW w:w="290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EA2478" w:rsidP="00EA2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квартира, </w:t>
            </w:r>
            <w:r w:rsidR="00EA2478">
              <w:rPr>
                <w:color w:val="000000"/>
                <w:sz w:val="18"/>
                <w:szCs w:val="18"/>
              </w:rPr>
              <w:t>44,4к</w:t>
            </w:r>
            <w:r>
              <w:rPr>
                <w:color w:val="000000"/>
                <w:sz w:val="18"/>
                <w:szCs w:val="18"/>
              </w:rPr>
              <w:t>в.м., 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E862A6" w:rsidRDefault="00E862A6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4F5" w:rsidTr="00E77800">
        <w:trPr>
          <w:gridAfter w:val="1"/>
          <w:wAfter w:w="6" w:type="dxa"/>
        </w:trPr>
        <w:tc>
          <w:tcPr>
            <w:tcW w:w="290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квартира, </w:t>
            </w:r>
            <w:r w:rsidR="00EA2478">
              <w:rPr>
                <w:color w:val="000000"/>
                <w:sz w:val="18"/>
                <w:szCs w:val="18"/>
              </w:rPr>
              <w:t>44,4</w:t>
            </w:r>
            <w:r>
              <w:rPr>
                <w:color w:val="000000"/>
                <w:sz w:val="18"/>
                <w:szCs w:val="18"/>
              </w:rPr>
              <w:t>кв.м., Россия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E862A6" w:rsidRDefault="00E862A6" w:rsidP="00EA24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4927" w:rsidRPr="0050048B" w:rsidTr="00E77800"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E77800" w:rsidRDefault="00B14927" w:rsidP="00E77800">
            <w:pPr>
              <w:rPr>
                <w:b/>
                <w:sz w:val="18"/>
                <w:szCs w:val="18"/>
              </w:rPr>
            </w:pPr>
            <w:proofErr w:type="spellStart"/>
            <w:r w:rsidRPr="00E77800">
              <w:rPr>
                <w:b/>
                <w:sz w:val="18"/>
                <w:szCs w:val="18"/>
              </w:rPr>
              <w:t>Козеева</w:t>
            </w:r>
            <w:proofErr w:type="spellEnd"/>
            <w:r w:rsidRPr="00E77800">
              <w:rPr>
                <w:b/>
                <w:sz w:val="18"/>
                <w:szCs w:val="18"/>
              </w:rPr>
              <w:t xml:space="preserve"> Е</w:t>
            </w:r>
            <w:r w:rsidR="00E77800" w:rsidRPr="00E77800">
              <w:rPr>
                <w:b/>
                <w:sz w:val="18"/>
                <w:szCs w:val="18"/>
              </w:rPr>
              <w:t xml:space="preserve">лена </w:t>
            </w:r>
            <w:proofErr w:type="spellStart"/>
            <w:r w:rsidR="00E77800" w:rsidRPr="00E77800">
              <w:rPr>
                <w:b/>
                <w:sz w:val="18"/>
                <w:szCs w:val="18"/>
              </w:rPr>
              <w:t>Галиуловна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EA247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A2478">
              <w:rPr>
                <w:sz w:val="18"/>
                <w:szCs w:val="18"/>
              </w:rPr>
              <w:t xml:space="preserve">сполняющий обязанности </w:t>
            </w:r>
            <w:r>
              <w:rPr>
                <w:sz w:val="18"/>
                <w:szCs w:val="18"/>
              </w:rPr>
              <w:t>директора МБУСЗ «Комплексный центр социального обслуживания населения» Коркинского муниципального района</w:t>
            </w:r>
          </w:p>
        </w:tc>
        <w:tc>
          <w:tcPr>
            <w:tcW w:w="4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1) земельный участок под индивидуальное жилищное строительство,</w:t>
            </w:r>
            <w:r w:rsidR="0095579D">
              <w:rPr>
                <w:color w:val="000000"/>
                <w:sz w:val="18"/>
                <w:szCs w:val="18"/>
              </w:rPr>
              <w:t xml:space="preserve"> индивидуальный</w:t>
            </w:r>
            <w:r w:rsidRPr="0050048B">
              <w:rPr>
                <w:color w:val="000000"/>
                <w:sz w:val="18"/>
                <w:szCs w:val="18"/>
              </w:rPr>
              <w:t xml:space="preserve">, </w:t>
            </w:r>
            <w:r w:rsidR="0095579D">
              <w:rPr>
                <w:color w:val="000000"/>
                <w:sz w:val="18"/>
                <w:szCs w:val="18"/>
              </w:rPr>
              <w:t>1467,0</w:t>
            </w:r>
            <w:r w:rsidRPr="0050048B">
              <w:rPr>
                <w:color w:val="000000"/>
                <w:sz w:val="18"/>
                <w:szCs w:val="18"/>
              </w:rPr>
              <w:t>кв.м., Россия</w:t>
            </w:r>
          </w:p>
          <w:p w:rsidR="00B14927" w:rsidRPr="0050048B" w:rsidRDefault="00B14927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B14927" w:rsidRPr="0050048B" w:rsidRDefault="00B14927" w:rsidP="00EA24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 xml:space="preserve">2) квартира, индивидуальная, </w:t>
            </w:r>
            <w:r w:rsidR="0095579D">
              <w:rPr>
                <w:color w:val="000000"/>
                <w:sz w:val="18"/>
                <w:szCs w:val="18"/>
              </w:rPr>
              <w:t>68,1</w:t>
            </w:r>
            <w:r w:rsidRPr="0050048B">
              <w:rPr>
                <w:color w:val="000000"/>
                <w:sz w:val="18"/>
                <w:szCs w:val="18"/>
              </w:rPr>
              <w:t>кв.м., Россия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Default="0095579D" w:rsidP="0095579D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ВАЗ 11183 Лада Калина, 2007г.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5579D" w:rsidRDefault="0095579D" w:rsidP="0095579D">
            <w:pPr>
              <w:ind w:firstLine="12"/>
              <w:rPr>
                <w:sz w:val="18"/>
                <w:szCs w:val="18"/>
              </w:rPr>
            </w:pPr>
          </w:p>
          <w:p w:rsidR="0095579D" w:rsidRPr="0050048B" w:rsidRDefault="0095579D" w:rsidP="0095579D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Прицеп легковой КМЗ 8136, 1994г.в.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E862A6" w:rsidP="003E223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697 724,00</w:t>
            </w:r>
          </w:p>
        </w:tc>
        <w:tc>
          <w:tcPr>
            <w:tcW w:w="2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B14927" w:rsidRDefault="00B14927" w:rsidP="00B14927"/>
    <w:sectPr w:rsidR="00B14927" w:rsidSect="00B149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8E4"/>
    <w:multiLevelType w:val="hybridMultilevel"/>
    <w:tmpl w:val="1E3EA000"/>
    <w:lvl w:ilvl="0" w:tplc="F6E2D2B2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E7D01"/>
    <w:multiLevelType w:val="hybridMultilevel"/>
    <w:tmpl w:val="482A0090"/>
    <w:lvl w:ilvl="0" w:tplc="F6E2D2B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F5"/>
    <w:rsid w:val="003E2232"/>
    <w:rsid w:val="00427ED2"/>
    <w:rsid w:val="00466DED"/>
    <w:rsid w:val="00692FD3"/>
    <w:rsid w:val="0075236A"/>
    <w:rsid w:val="00871A25"/>
    <w:rsid w:val="0095579D"/>
    <w:rsid w:val="009F34F5"/>
    <w:rsid w:val="00B14927"/>
    <w:rsid w:val="00CA0E23"/>
    <w:rsid w:val="00E77800"/>
    <w:rsid w:val="00E862A6"/>
    <w:rsid w:val="00E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10</cp:revision>
  <dcterms:created xsi:type="dcterms:W3CDTF">2019-04-03T05:44:00Z</dcterms:created>
  <dcterms:modified xsi:type="dcterms:W3CDTF">2021-05-11T04:22:00Z</dcterms:modified>
</cp:coreProperties>
</file>